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9A" w:rsidRDefault="003436BE">
      <w:pPr>
        <w:rPr>
          <w:b/>
          <w:sz w:val="28"/>
          <w:szCs w:val="28"/>
        </w:rPr>
      </w:pPr>
      <w:r>
        <w:tab/>
      </w:r>
      <w:r w:rsidRPr="003436BE">
        <w:rPr>
          <w:b/>
        </w:rPr>
        <w:t xml:space="preserve">     </w:t>
      </w:r>
      <w:r w:rsidRPr="003436BE">
        <w:rPr>
          <w:b/>
          <w:sz w:val="28"/>
          <w:szCs w:val="28"/>
        </w:rPr>
        <w:t>Care and Support Program – Backpack and Supplies Distribution</w:t>
      </w:r>
    </w:p>
    <w:p w:rsidR="00697C4E" w:rsidRDefault="003436BE">
      <w:pPr>
        <w:rPr>
          <w:sz w:val="24"/>
          <w:szCs w:val="24"/>
        </w:rPr>
      </w:pPr>
      <w:r>
        <w:rPr>
          <w:sz w:val="24"/>
          <w:szCs w:val="24"/>
        </w:rPr>
        <w:t>On June 21, 2009, 30 children of HIV positive mothers were given backpacks and school supplies provided by the Center for the Church and Global AIDS.  There was a gathering of the women and the children at the TCDS offices in Vandalur outside of Chennia, Tamil Nadu.</w:t>
      </w:r>
      <w:r w:rsidR="00697C4E">
        <w:rPr>
          <w:sz w:val="24"/>
          <w:szCs w:val="24"/>
        </w:rPr>
        <w:t xml:space="preserve">  </w:t>
      </w:r>
      <w:r w:rsidR="00D61B5A"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10" name="Picture 9" descr="DSC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4E" w:rsidRDefault="00D61B5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8" name="Picture 7" descr="DSC_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4E" w:rsidRDefault="00697C4E">
      <w:pPr>
        <w:rPr>
          <w:sz w:val="24"/>
          <w:szCs w:val="24"/>
        </w:rPr>
      </w:pPr>
      <w:r>
        <w:rPr>
          <w:sz w:val="24"/>
          <w:szCs w:val="24"/>
        </w:rPr>
        <w:t>Pastor Dhanaraj handing out backpack and supplies</w:t>
      </w:r>
    </w:p>
    <w:p w:rsidR="00702DAC" w:rsidRDefault="00702DAC" w:rsidP="00702DAC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children’s school year begins in June.  They are thrilled with their new supplies.  I was lucky enough to be in India in June, so I got the pleasure of passing out the backpacks (even though I don’t have a picture of it).  Thanks CCGA!</w:t>
      </w:r>
    </w:p>
    <w:p w:rsidR="00697C4E" w:rsidRDefault="00697C4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4" name="Picture 3" descr="DSC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08" w:rsidRDefault="00321E08">
      <w:pPr>
        <w:rPr>
          <w:sz w:val="24"/>
          <w:szCs w:val="24"/>
        </w:rPr>
      </w:pPr>
      <w:r>
        <w:rPr>
          <w:sz w:val="24"/>
          <w:szCs w:val="24"/>
        </w:rPr>
        <w:t>Some of the mothers and children sang to entertain the group until lunch was ready.</w:t>
      </w:r>
    </w:p>
    <w:p w:rsidR="00697C4E" w:rsidRDefault="003F43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5" name="Picture 4" descr="DSC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4E" w:rsidRDefault="00D61B5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947795"/>
            <wp:effectExtent l="19050" t="0" r="0" b="0"/>
            <wp:docPr id="9" name="Picture 8" descr="DSC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C4E" w:rsidRDefault="00697C4E">
      <w:pPr>
        <w:rPr>
          <w:sz w:val="24"/>
          <w:szCs w:val="24"/>
        </w:rPr>
      </w:pPr>
    </w:p>
    <w:p w:rsidR="00697C4E" w:rsidRDefault="003F43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6" name="Picture 5" descr="DSC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08" w:rsidRDefault="00321E08">
      <w:pPr>
        <w:rPr>
          <w:sz w:val="24"/>
          <w:szCs w:val="24"/>
        </w:rPr>
      </w:pPr>
      <w:r>
        <w:rPr>
          <w:sz w:val="24"/>
          <w:szCs w:val="24"/>
        </w:rPr>
        <w:t xml:space="preserve">I got to see this smile </w:t>
      </w:r>
      <w:r w:rsidRPr="00321E08">
        <w:rPr>
          <w:b/>
          <w:sz w:val="24"/>
          <w:szCs w:val="24"/>
        </w:rPr>
        <w:t>in person</w:t>
      </w:r>
      <w:r>
        <w:rPr>
          <w:sz w:val="24"/>
          <w:szCs w:val="24"/>
        </w:rPr>
        <w:t>!</w:t>
      </w:r>
    </w:p>
    <w:p w:rsidR="00697C4E" w:rsidRDefault="003F43F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947795"/>
            <wp:effectExtent l="19050" t="0" r="0" b="0"/>
            <wp:docPr id="7" name="Picture 6" descr="DSC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69E"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13" name="Picture 12" descr="DSC_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5A" w:rsidRPr="003436BE" w:rsidRDefault="00D61B5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947795"/>
            <wp:effectExtent l="19050" t="0" r="0" b="0"/>
            <wp:docPr id="11" name="Picture 10" descr="DSC_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3600" cy="3947795"/>
            <wp:effectExtent l="19050" t="0" r="0" b="0"/>
            <wp:docPr id="12" name="Picture 11" descr="DSC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BE" w:rsidRDefault="007876F5">
      <w:pPr>
        <w:rPr>
          <w:sz w:val="28"/>
          <w:szCs w:val="28"/>
        </w:rPr>
      </w:pPr>
      <w:r>
        <w:rPr>
          <w:sz w:val="28"/>
          <w:szCs w:val="28"/>
        </w:rPr>
        <w:t>Thank the Lord for cameras!</w:t>
      </w:r>
    </w:p>
    <w:p w:rsidR="003436BE" w:rsidRDefault="0076669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14" name="Picture 13" descr="DSC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9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15" name="Picture 14" descr="DSC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9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9E" w:rsidRDefault="0076669E">
      <w:pPr>
        <w:rPr>
          <w:sz w:val="28"/>
          <w:szCs w:val="28"/>
        </w:rPr>
      </w:pPr>
    </w:p>
    <w:p w:rsidR="0076669E" w:rsidRDefault="0076669E">
      <w:pPr>
        <w:rPr>
          <w:sz w:val="28"/>
          <w:szCs w:val="28"/>
        </w:rPr>
      </w:pPr>
    </w:p>
    <w:p w:rsidR="0076669E" w:rsidRDefault="0076669E">
      <w:pPr>
        <w:rPr>
          <w:sz w:val="28"/>
          <w:szCs w:val="28"/>
        </w:rPr>
      </w:pPr>
    </w:p>
    <w:p w:rsidR="0076669E" w:rsidRDefault="0076669E">
      <w:pPr>
        <w:rPr>
          <w:sz w:val="28"/>
          <w:szCs w:val="28"/>
        </w:rPr>
      </w:pPr>
    </w:p>
    <w:p w:rsidR="0076669E" w:rsidRDefault="0076669E">
      <w:pPr>
        <w:rPr>
          <w:sz w:val="28"/>
          <w:szCs w:val="28"/>
        </w:rPr>
      </w:pPr>
    </w:p>
    <w:p w:rsidR="0076669E" w:rsidRDefault="0076669E">
      <w:pPr>
        <w:rPr>
          <w:sz w:val="28"/>
          <w:szCs w:val="28"/>
        </w:rPr>
      </w:pPr>
    </w:p>
    <w:p w:rsidR="0076669E" w:rsidRPr="003436BE" w:rsidRDefault="0076669E">
      <w:pPr>
        <w:rPr>
          <w:sz w:val="28"/>
          <w:szCs w:val="28"/>
        </w:rPr>
      </w:pPr>
      <w:r>
        <w:rPr>
          <w:noProof/>
          <w:sz w:val="28"/>
          <w:szCs w:val="28"/>
        </w:rPr>
        <w:t>Vijay measured and weighed the children.</w:t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0" t="1009650" r="0" b="986155"/>
            <wp:docPr id="17" name="Picture 16" descr="DSC_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76669E" w:rsidRPr="003436BE" w:rsidSect="00697C4E">
      <w:pgSz w:w="12240" w:h="15840"/>
      <w:pgMar w:top="5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36BE"/>
    <w:rsid w:val="002C6969"/>
    <w:rsid w:val="00321E08"/>
    <w:rsid w:val="003436BE"/>
    <w:rsid w:val="003F43FF"/>
    <w:rsid w:val="004B0AFF"/>
    <w:rsid w:val="00506E9A"/>
    <w:rsid w:val="00697C4E"/>
    <w:rsid w:val="00702DAC"/>
    <w:rsid w:val="0076669E"/>
    <w:rsid w:val="007876F5"/>
    <w:rsid w:val="00C91626"/>
    <w:rsid w:val="00D61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Christian Robbins</cp:lastModifiedBy>
  <cp:revision>2</cp:revision>
  <dcterms:created xsi:type="dcterms:W3CDTF">2009-08-16T12:17:00Z</dcterms:created>
  <dcterms:modified xsi:type="dcterms:W3CDTF">2009-08-16T12:17:00Z</dcterms:modified>
</cp:coreProperties>
</file>